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78CA" w14:textId="77777777" w:rsidR="00685B67" w:rsidRPr="00685B67" w:rsidRDefault="00685B67" w:rsidP="00685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85B67">
        <w:rPr>
          <w:rFonts w:ascii="Roboto" w:eastAsia="Times New Roman" w:hAnsi="Roboto" w:cs="Times New Roman"/>
          <w:b/>
          <w:bCs/>
          <w:color w:val="00172E"/>
          <w:u w:val="single"/>
          <w:lang w:eastAsia="es-AR"/>
        </w:rPr>
        <w:t xml:space="preserve">Temario de la nivelación previa al </w:t>
      </w:r>
      <w:proofErr w:type="spellStart"/>
      <w:r w:rsidRPr="00685B67">
        <w:rPr>
          <w:rFonts w:ascii="Roboto" w:eastAsia="Times New Roman" w:hAnsi="Roboto" w:cs="Times New Roman"/>
          <w:b/>
          <w:bCs/>
          <w:color w:val="00172E"/>
          <w:u w:val="single"/>
          <w:lang w:eastAsia="es-AR"/>
        </w:rPr>
        <w:t>Coding</w:t>
      </w:r>
      <w:proofErr w:type="spellEnd"/>
      <w:r w:rsidRPr="00685B67">
        <w:rPr>
          <w:rFonts w:ascii="Roboto" w:eastAsia="Times New Roman" w:hAnsi="Roboto" w:cs="Times New Roman"/>
          <w:b/>
          <w:bCs/>
          <w:color w:val="00172E"/>
          <w:u w:val="single"/>
          <w:lang w:eastAsia="es-AR"/>
        </w:rPr>
        <w:t xml:space="preserve"> </w:t>
      </w:r>
      <w:proofErr w:type="spellStart"/>
      <w:r w:rsidRPr="00685B67">
        <w:rPr>
          <w:rFonts w:ascii="Roboto" w:eastAsia="Times New Roman" w:hAnsi="Roboto" w:cs="Times New Roman"/>
          <w:b/>
          <w:bCs/>
          <w:color w:val="00172E"/>
          <w:u w:val="single"/>
          <w:lang w:eastAsia="es-AR"/>
        </w:rPr>
        <w:t>Bootcamp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>:</w:t>
      </w:r>
    </w:p>
    <w:p w14:paraId="044298CE" w14:textId="77777777" w:rsidR="00685B67" w:rsidRPr="00685B67" w:rsidRDefault="00685B67" w:rsidP="00685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Los alumnos que quieran aplicar al 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Coding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 </w:t>
      </w:r>
      <w:proofErr w:type="spellStart"/>
      <w:proofErr w:type="gramStart"/>
      <w:r w:rsidRPr="00685B67">
        <w:rPr>
          <w:rFonts w:ascii="Roboto" w:eastAsia="Times New Roman" w:hAnsi="Roboto" w:cs="Times New Roman"/>
          <w:color w:val="00172E"/>
          <w:lang w:eastAsia="es-AR"/>
        </w:rPr>
        <w:t>Bootcamp</w:t>
      </w:r>
      <w:proofErr w:type="spellEnd"/>
      <w:proofErr w:type="gramEnd"/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 pero no tengan conocimientos de programación, tienen que completar y aprobar un proceso de formación de 140 horas para poder empezar el 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Bootcamp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>:</w:t>
      </w:r>
    </w:p>
    <w:p w14:paraId="09ECCBE4" w14:textId="77777777" w:rsidR="00685B67" w:rsidRPr="00685B67" w:rsidRDefault="00685B67" w:rsidP="00685B67">
      <w:pPr>
        <w:numPr>
          <w:ilvl w:val="0"/>
          <w:numId w:val="1"/>
        </w:numPr>
        <w:spacing w:before="240" w:after="0" w:line="240" w:lineRule="auto"/>
        <w:ind w:left="940"/>
        <w:textAlignment w:val="baseline"/>
        <w:rPr>
          <w:rFonts w:ascii="Arial" w:eastAsia="Times New Roman" w:hAnsi="Arial" w:cs="Arial"/>
          <w:color w:val="00172E"/>
          <w:lang w:eastAsia="es-AR"/>
        </w:rPr>
      </w:pPr>
      <w:r w:rsidRPr="00685B67">
        <w:rPr>
          <w:rFonts w:ascii="Roboto" w:eastAsia="Times New Roman" w:hAnsi="Roboto" w:cs="Arial"/>
          <w:b/>
          <w:bCs/>
          <w:color w:val="00172E"/>
          <w:u w:val="single"/>
          <w:lang w:eastAsia="es-AR"/>
        </w:rPr>
        <w:t>Curso Introductorio</w:t>
      </w:r>
      <w:r w:rsidRPr="00685B67">
        <w:rPr>
          <w:rFonts w:ascii="Roboto" w:eastAsia="Times New Roman" w:hAnsi="Roboto" w:cs="Arial"/>
          <w:color w:val="00172E"/>
          <w:lang w:eastAsia="es-AR"/>
        </w:rPr>
        <w:t xml:space="preserve"> </w:t>
      </w:r>
      <w:r w:rsidRPr="00685B67">
        <w:rPr>
          <w:rFonts w:ascii="Roboto" w:eastAsia="Times New Roman" w:hAnsi="Roboto" w:cs="Arial"/>
          <w:b/>
          <w:bCs/>
          <w:color w:val="00172E"/>
          <w:lang w:eastAsia="es-AR"/>
        </w:rPr>
        <w:t>(60 horas)</w:t>
      </w:r>
      <w:r w:rsidRPr="00685B67">
        <w:rPr>
          <w:rFonts w:ascii="Roboto" w:eastAsia="Times New Roman" w:hAnsi="Roboto" w:cs="Arial"/>
          <w:color w:val="00172E"/>
          <w:lang w:eastAsia="es-AR"/>
        </w:rPr>
        <w:t>:</w:t>
      </w:r>
    </w:p>
    <w:p w14:paraId="5C568E04" w14:textId="77777777" w:rsidR="00685B67" w:rsidRPr="00685B67" w:rsidRDefault="00685B67" w:rsidP="00685B67">
      <w:pPr>
        <w:numPr>
          <w:ilvl w:val="1"/>
          <w:numId w:val="1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>Introducción a HTML</w:t>
      </w:r>
    </w:p>
    <w:p w14:paraId="7F932563" w14:textId="77777777" w:rsidR="00685B67" w:rsidRPr="00685B67" w:rsidRDefault="00685B67" w:rsidP="00685B67">
      <w:pPr>
        <w:numPr>
          <w:ilvl w:val="1"/>
          <w:numId w:val="1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>Introducción al DOM (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document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 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object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 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model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>)</w:t>
      </w:r>
    </w:p>
    <w:p w14:paraId="4B0E436C" w14:textId="77777777" w:rsidR="00685B67" w:rsidRPr="00685B67" w:rsidRDefault="00685B67" w:rsidP="00685B67">
      <w:pPr>
        <w:numPr>
          <w:ilvl w:val="1"/>
          <w:numId w:val="1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>Introducción a CSS</w:t>
      </w:r>
    </w:p>
    <w:p w14:paraId="7D3D54D5" w14:textId="77777777" w:rsidR="00685B67" w:rsidRPr="00685B67" w:rsidRDefault="00685B67" w:rsidP="00685B67">
      <w:pPr>
        <w:numPr>
          <w:ilvl w:val="1"/>
          <w:numId w:val="1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>Selectores CSS</w:t>
      </w:r>
    </w:p>
    <w:p w14:paraId="34EC5DF9" w14:textId="77777777" w:rsidR="00685B67" w:rsidRPr="00685B67" w:rsidRDefault="00685B67" w:rsidP="00685B67">
      <w:pPr>
        <w:numPr>
          <w:ilvl w:val="1"/>
          <w:numId w:val="1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>Ordenando hojas de estilos</w:t>
      </w:r>
    </w:p>
    <w:p w14:paraId="6ADDF731" w14:textId="77777777" w:rsidR="00685B67" w:rsidRPr="00685B67" w:rsidRDefault="00685B67" w:rsidP="00685B67">
      <w:pPr>
        <w:numPr>
          <w:ilvl w:val="1"/>
          <w:numId w:val="1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>Modelo de caja CSS</w:t>
      </w:r>
    </w:p>
    <w:p w14:paraId="6060F58E" w14:textId="77777777" w:rsidR="00685B67" w:rsidRPr="00685B67" w:rsidRDefault="00685B67" w:rsidP="00685B67">
      <w:pPr>
        <w:numPr>
          <w:ilvl w:val="1"/>
          <w:numId w:val="1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Frameworks</w:t>
      </w:r>
      <w:proofErr w:type="spellEnd"/>
    </w:p>
    <w:p w14:paraId="02B93204" w14:textId="77777777" w:rsidR="00685B67" w:rsidRPr="00685B67" w:rsidRDefault="00685B67" w:rsidP="00685B67">
      <w:pPr>
        <w:numPr>
          <w:ilvl w:val="1"/>
          <w:numId w:val="1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>Bootstrap</w:t>
      </w:r>
    </w:p>
    <w:p w14:paraId="15C0665F" w14:textId="77777777" w:rsidR="00685B67" w:rsidRPr="00685B67" w:rsidRDefault="00685B67" w:rsidP="00685B67">
      <w:pPr>
        <w:numPr>
          <w:ilvl w:val="1"/>
          <w:numId w:val="1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Intro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 a JavaScript</w:t>
      </w:r>
    </w:p>
    <w:p w14:paraId="112416B8" w14:textId="77777777" w:rsidR="00685B67" w:rsidRPr="00685B67" w:rsidRDefault="00685B67" w:rsidP="00685B67">
      <w:pPr>
        <w:numPr>
          <w:ilvl w:val="1"/>
          <w:numId w:val="1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>Variables y tipos de datos</w:t>
      </w:r>
    </w:p>
    <w:p w14:paraId="308850E9" w14:textId="77777777" w:rsidR="00685B67" w:rsidRPr="00685B67" w:rsidRDefault="00685B67" w:rsidP="00685B67">
      <w:pPr>
        <w:numPr>
          <w:ilvl w:val="1"/>
          <w:numId w:val="1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if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>/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else</w:t>
      </w:r>
      <w:proofErr w:type="spellEnd"/>
    </w:p>
    <w:p w14:paraId="7894B9BB" w14:textId="77777777" w:rsidR="00685B67" w:rsidRPr="00685B67" w:rsidRDefault="00685B67" w:rsidP="00685B67">
      <w:pPr>
        <w:numPr>
          <w:ilvl w:val="1"/>
          <w:numId w:val="1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While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 y 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For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 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Loops</w:t>
      </w:r>
      <w:proofErr w:type="spellEnd"/>
    </w:p>
    <w:p w14:paraId="7CA638E2" w14:textId="77777777" w:rsidR="00685B67" w:rsidRPr="00685B67" w:rsidRDefault="00685B67" w:rsidP="00685B67">
      <w:pPr>
        <w:numPr>
          <w:ilvl w:val="1"/>
          <w:numId w:val="1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>Funciones</w:t>
      </w:r>
    </w:p>
    <w:p w14:paraId="0FE14358" w14:textId="77777777" w:rsidR="00685B67" w:rsidRPr="00685B67" w:rsidRDefault="00685B67" w:rsidP="00685B67">
      <w:pPr>
        <w:numPr>
          <w:ilvl w:val="1"/>
          <w:numId w:val="1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>Arreglos</w:t>
      </w:r>
    </w:p>
    <w:p w14:paraId="4FE14994" w14:textId="77777777" w:rsidR="00685B67" w:rsidRPr="00685B67" w:rsidRDefault="00685B67" w:rsidP="00685B67">
      <w:pPr>
        <w:numPr>
          <w:ilvl w:val="1"/>
          <w:numId w:val="1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>Objetos</w:t>
      </w:r>
    </w:p>
    <w:p w14:paraId="10D09EF7" w14:textId="77777777" w:rsidR="00685B67" w:rsidRPr="00685B67" w:rsidRDefault="00685B67" w:rsidP="00685B67">
      <w:pPr>
        <w:numPr>
          <w:ilvl w:val="1"/>
          <w:numId w:val="1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>Manipulación del DOM</w:t>
      </w:r>
    </w:p>
    <w:p w14:paraId="2E6F284C" w14:textId="77777777" w:rsidR="00685B67" w:rsidRPr="00685B67" w:rsidRDefault="00685B67" w:rsidP="00685B67">
      <w:pPr>
        <w:numPr>
          <w:ilvl w:val="1"/>
          <w:numId w:val="1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>Eventos</w:t>
      </w:r>
    </w:p>
    <w:p w14:paraId="7969B8C8" w14:textId="77777777" w:rsidR="00685B67" w:rsidRPr="00685B67" w:rsidRDefault="00685B67" w:rsidP="00685B67">
      <w:pPr>
        <w:numPr>
          <w:ilvl w:val="1"/>
          <w:numId w:val="1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>Programación Orientada a Objetos</w:t>
      </w:r>
    </w:p>
    <w:p w14:paraId="67E2D44E" w14:textId="77777777" w:rsidR="00685B67" w:rsidRPr="00685B67" w:rsidRDefault="00685B67" w:rsidP="00685B67">
      <w:pPr>
        <w:numPr>
          <w:ilvl w:val="1"/>
          <w:numId w:val="1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>AJAX &amp; JSON</w:t>
      </w:r>
    </w:p>
    <w:p w14:paraId="03F793B9" w14:textId="77777777" w:rsidR="00685B67" w:rsidRPr="00685B67" w:rsidRDefault="00685B67" w:rsidP="00685B67">
      <w:pPr>
        <w:numPr>
          <w:ilvl w:val="1"/>
          <w:numId w:val="1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APIs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br/>
      </w:r>
      <w:r w:rsidRPr="00685B67">
        <w:rPr>
          <w:rFonts w:ascii="Roboto" w:eastAsia="Times New Roman" w:hAnsi="Roboto" w:cs="Times New Roman"/>
          <w:color w:val="00172E"/>
          <w:lang w:eastAsia="es-AR"/>
        </w:rPr>
        <w:br/>
      </w:r>
    </w:p>
    <w:p w14:paraId="4BEADC73" w14:textId="77777777" w:rsidR="00685B67" w:rsidRPr="00685B67" w:rsidRDefault="00685B67" w:rsidP="00685B67">
      <w:pPr>
        <w:numPr>
          <w:ilvl w:val="0"/>
          <w:numId w:val="1"/>
        </w:numPr>
        <w:spacing w:after="0" w:line="240" w:lineRule="auto"/>
        <w:ind w:left="94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b/>
          <w:bCs/>
          <w:color w:val="00172E"/>
          <w:u w:val="single"/>
          <w:lang w:eastAsia="es-AR"/>
        </w:rPr>
        <w:t>Examen técnico de admisión (</w:t>
      </w:r>
      <w:proofErr w:type="spellStart"/>
      <w:r w:rsidRPr="00685B67">
        <w:rPr>
          <w:rFonts w:ascii="Roboto" w:eastAsia="Times New Roman" w:hAnsi="Roboto" w:cs="Times New Roman"/>
          <w:b/>
          <w:bCs/>
          <w:color w:val="00172E"/>
          <w:u w:val="single"/>
          <w:lang w:eastAsia="es-AR"/>
        </w:rPr>
        <w:t>Coding</w:t>
      </w:r>
      <w:proofErr w:type="spellEnd"/>
      <w:r w:rsidRPr="00685B67">
        <w:rPr>
          <w:rFonts w:ascii="Roboto" w:eastAsia="Times New Roman" w:hAnsi="Roboto" w:cs="Times New Roman"/>
          <w:b/>
          <w:bCs/>
          <w:color w:val="00172E"/>
          <w:u w:val="single"/>
          <w:lang w:eastAsia="es-AR"/>
        </w:rPr>
        <w:t xml:space="preserve"> </w:t>
      </w:r>
      <w:proofErr w:type="spellStart"/>
      <w:r w:rsidRPr="00685B67">
        <w:rPr>
          <w:rFonts w:ascii="Roboto" w:eastAsia="Times New Roman" w:hAnsi="Roboto" w:cs="Times New Roman"/>
          <w:b/>
          <w:bCs/>
          <w:color w:val="00172E"/>
          <w:u w:val="single"/>
          <w:lang w:eastAsia="es-AR"/>
        </w:rPr>
        <w:t>Challenge</w:t>
      </w:r>
      <w:proofErr w:type="spellEnd"/>
      <w:r w:rsidRPr="00685B67">
        <w:rPr>
          <w:rFonts w:ascii="Roboto" w:eastAsia="Times New Roman" w:hAnsi="Roboto" w:cs="Times New Roman"/>
          <w:b/>
          <w:bCs/>
          <w:color w:val="00172E"/>
          <w:u w:val="single"/>
          <w:lang w:eastAsia="es-AR"/>
        </w:rPr>
        <w:t xml:space="preserve">): </w:t>
      </w:r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el postulante deberá dominar los conceptos abordados en el Curso Introductorio, luego pasará a una entrevista personal con nuestro staff para terminar de confirmar el cupo/ la admisión. No es obligatorio cursar el Curso Introductorio para rendir el examen de admisión. </w:t>
      </w:r>
      <w:r w:rsidRPr="00685B67">
        <w:rPr>
          <w:rFonts w:ascii="Roboto" w:eastAsia="Times New Roman" w:hAnsi="Roboto" w:cs="Times New Roman"/>
          <w:color w:val="00172E"/>
          <w:lang w:eastAsia="es-AR"/>
        </w:rPr>
        <w:br/>
      </w:r>
      <w:r w:rsidRPr="00685B67">
        <w:rPr>
          <w:rFonts w:ascii="Roboto" w:eastAsia="Times New Roman" w:hAnsi="Roboto" w:cs="Times New Roman"/>
          <w:color w:val="00172E"/>
          <w:lang w:eastAsia="es-AR"/>
        </w:rPr>
        <w:br/>
      </w:r>
    </w:p>
    <w:p w14:paraId="0C18031E" w14:textId="77777777" w:rsidR="00685B67" w:rsidRPr="00685B67" w:rsidRDefault="00685B67" w:rsidP="00685B67">
      <w:pPr>
        <w:numPr>
          <w:ilvl w:val="0"/>
          <w:numId w:val="1"/>
        </w:numPr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172E"/>
          <w:lang w:eastAsia="es-AR"/>
        </w:rPr>
      </w:pPr>
      <w:r w:rsidRPr="00685B67">
        <w:rPr>
          <w:rFonts w:ascii="Roboto" w:eastAsia="Times New Roman" w:hAnsi="Roboto" w:cs="Arial"/>
          <w:b/>
          <w:bCs/>
          <w:color w:val="00172E"/>
          <w:u w:val="single"/>
          <w:lang w:eastAsia="es-AR"/>
        </w:rPr>
        <w:t xml:space="preserve">Módulo </w:t>
      </w:r>
      <w:proofErr w:type="spellStart"/>
      <w:r w:rsidRPr="00685B67">
        <w:rPr>
          <w:rFonts w:ascii="Roboto" w:eastAsia="Times New Roman" w:hAnsi="Roboto" w:cs="Arial"/>
          <w:b/>
          <w:bCs/>
          <w:color w:val="00172E"/>
          <w:u w:val="single"/>
          <w:lang w:eastAsia="es-AR"/>
        </w:rPr>
        <w:t>Nivelatorio</w:t>
      </w:r>
      <w:proofErr w:type="spellEnd"/>
      <w:r w:rsidRPr="00685B67">
        <w:rPr>
          <w:rFonts w:ascii="Roboto" w:eastAsia="Times New Roman" w:hAnsi="Roboto" w:cs="Arial"/>
          <w:b/>
          <w:bCs/>
          <w:color w:val="00172E"/>
          <w:u w:val="single"/>
          <w:lang w:eastAsia="es-AR"/>
        </w:rPr>
        <w:t xml:space="preserve"> (</w:t>
      </w:r>
      <w:proofErr w:type="spellStart"/>
      <w:r w:rsidRPr="00685B67">
        <w:rPr>
          <w:rFonts w:ascii="Roboto" w:eastAsia="Times New Roman" w:hAnsi="Roboto" w:cs="Arial"/>
          <w:b/>
          <w:bCs/>
          <w:color w:val="00172E"/>
          <w:u w:val="single"/>
          <w:lang w:eastAsia="es-AR"/>
        </w:rPr>
        <w:t>Bootcamp</w:t>
      </w:r>
      <w:proofErr w:type="spellEnd"/>
      <w:r w:rsidRPr="00685B67">
        <w:rPr>
          <w:rFonts w:ascii="Roboto" w:eastAsia="Times New Roman" w:hAnsi="Roboto" w:cs="Arial"/>
          <w:b/>
          <w:bCs/>
          <w:color w:val="00172E"/>
          <w:u w:val="single"/>
          <w:lang w:eastAsia="es-AR"/>
        </w:rPr>
        <w:t xml:space="preserve"> </w:t>
      </w:r>
      <w:proofErr w:type="spellStart"/>
      <w:r w:rsidRPr="00685B67">
        <w:rPr>
          <w:rFonts w:ascii="Roboto" w:eastAsia="Times New Roman" w:hAnsi="Roboto" w:cs="Arial"/>
          <w:b/>
          <w:bCs/>
          <w:color w:val="00172E"/>
          <w:u w:val="single"/>
          <w:lang w:eastAsia="es-AR"/>
        </w:rPr>
        <w:t>Prep</w:t>
      </w:r>
      <w:proofErr w:type="spellEnd"/>
      <w:r w:rsidRPr="00685B67">
        <w:rPr>
          <w:rFonts w:ascii="Roboto" w:eastAsia="Times New Roman" w:hAnsi="Roboto" w:cs="Arial"/>
          <w:b/>
          <w:bCs/>
          <w:color w:val="00172E"/>
          <w:u w:val="single"/>
          <w:lang w:eastAsia="es-AR"/>
        </w:rPr>
        <w:t>)</w:t>
      </w:r>
      <w:r w:rsidRPr="00685B67">
        <w:rPr>
          <w:rFonts w:ascii="Roboto" w:eastAsia="Times New Roman" w:hAnsi="Roboto" w:cs="Arial"/>
          <w:b/>
          <w:bCs/>
          <w:color w:val="00172E"/>
          <w:lang w:eastAsia="es-AR"/>
        </w:rPr>
        <w:t xml:space="preserve"> (80 horas)</w:t>
      </w:r>
      <w:r w:rsidRPr="00685B67">
        <w:rPr>
          <w:rFonts w:ascii="Roboto" w:eastAsia="Times New Roman" w:hAnsi="Roboto" w:cs="Arial"/>
          <w:color w:val="00172E"/>
          <w:lang w:eastAsia="es-AR"/>
        </w:rPr>
        <w:t xml:space="preserve">: Curso de preparación obligatoria para los alumnos admitidos al </w:t>
      </w:r>
      <w:proofErr w:type="spellStart"/>
      <w:r w:rsidRPr="00685B67">
        <w:rPr>
          <w:rFonts w:ascii="Roboto" w:eastAsia="Times New Roman" w:hAnsi="Roboto" w:cs="Arial"/>
          <w:color w:val="00172E"/>
          <w:lang w:eastAsia="es-AR"/>
        </w:rPr>
        <w:t>Bootcamp</w:t>
      </w:r>
      <w:proofErr w:type="spellEnd"/>
      <w:r w:rsidRPr="00685B67">
        <w:rPr>
          <w:rFonts w:ascii="Roboto" w:eastAsia="Times New Roman" w:hAnsi="Roboto" w:cs="Arial"/>
          <w:color w:val="00172E"/>
          <w:lang w:eastAsia="es-AR"/>
        </w:rPr>
        <w:t xml:space="preserve">. Se trata de una serie de ejercicios que el postulante debe completar online, por sus medios y a su ritmo, antes de comenzar el </w:t>
      </w:r>
      <w:proofErr w:type="spellStart"/>
      <w:r w:rsidRPr="00685B67">
        <w:rPr>
          <w:rFonts w:ascii="Roboto" w:eastAsia="Times New Roman" w:hAnsi="Roboto" w:cs="Arial"/>
          <w:color w:val="00172E"/>
          <w:lang w:eastAsia="es-AR"/>
        </w:rPr>
        <w:t>Coding</w:t>
      </w:r>
      <w:proofErr w:type="spellEnd"/>
      <w:r w:rsidRPr="00685B67">
        <w:rPr>
          <w:rFonts w:ascii="Roboto" w:eastAsia="Times New Roman" w:hAnsi="Roboto" w:cs="Arial"/>
          <w:color w:val="00172E"/>
          <w:lang w:eastAsia="es-AR"/>
        </w:rPr>
        <w:t xml:space="preserve"> </w:t>
      </w:r>
      <w:proofErr w:type="spellStart"/>
      <w:r w:rsidRPr="00685B67">
        <w:rPr>
          <w:rFonts w:ascii="Roboto" w:eastAsia="Times New Roman" w:hAnsi="Roboto" w:cs="Arial"/>
          <w:color w:val="00172E"/>
          <w:lang w:eastAsia="es-AR"/>
        </w:rPr>
        <w:t>Bootcamp</w:t>
      </w:r>
      <w:proofErr w:type="spellEnd"/>
      <w:r w:rsidRPr="00685B67">
        <w:rPr>
          <w:rFonts w:ascii="Roboto" w:eastAsia="Times New Roman" w:hAnsi="Roboto" w:cs="Arial"/>
          <w:color w:val="00172E"/>
          <w:lang w:eastAsia="es-AR"/>
        </w:rPr>
        <w:t>.  Para esta instancia, el alumno ya estaría dentro de nuestra plataforma para consultas con asistentes o entre sus mismos compañeros.</w:t>
      </w:r>
    </w:p>
    <w:p w14:paraId="103C597D" w14:textId="77777777" w:rsidR="00685B67" w:rsidRPr="00685B67" w:rsidRDefault="00685B67" w:rsidP="00685B67">
      <w:pPr>
        <w:numPr>
          <w:ilvl w:val="1"/>
          <w:numId w:val="1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Uso de línea de comandos de Linux (el 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Bootcamp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 se hace con este sistema operativo o Mac)</w:t>
      </w:r>
    </w:p>
    <w:p w14:paraId="7641BDBD" w14:textId="77777777" w:rsidR="00685B67" w:rsidRPr="00685B67" w:rsidRDefault="00685B67" w:rsidP="00685B67">
      <w:pPr>
        <w:numPr>
          <w:ilvl w:val="1"/>
          <w:numId w:val="1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>Git</w:t>
      </w:r>
    </w:p>
    <w:p w14:paraId="5318F7BE" w14:textId="77777777" w:rsidR="00685B67" w:rsidRPr="00685B67" w:rsidRDefault="00685B67" w:rsidP="00685B67">
      <w:pPr>
        <w:numPr>
          <w:ilvl w:val="1"/>
          <w:numId w:val="1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>JavaScript en profundidad:</w:t>
      </w:r>
    </w:p>
    <w:p w14:paraId="7FE50611" w14:textId="77777777" w:rsidR="00685B67" w:rsidRPr="00685B67" w:rsidRDefault="00685B67" w:rsidP="00685B67">
      <w:pPr>
        <w:numPr>
          <w:ilvl w:val="2"/>
          <w:numId w:val="1"/>
        </w:numPr>
        <w:spacing w:after="0" w:line="240" w:lineRule="auto"/>
        <w:ind w:left="238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>mutabilidad e inmutabilidad</w:t>
      </w:r>
    </w:p>
    <w:p w14:paraId="1026B669" w14:textId="77777777" w:rsidR="00685B67" w:rsidRPr="00685B67" w:rsidRDefault="00685B67" w:rsidP="00685B67">
      <w:pPr>
        <w:numPr>
          <w:ilvl w:val="2"/>
          <w:numId w:val="1"/>
        </w:numPr>
        <w:spacing w:after="0" w:line="240" w:lineRule="auto"/>
        <w:ind w:left="238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global 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environment</w:t>
      </w:r>
      <w:proofErr w:type="spellEnd"/>
    </w:p>
    <w:p w14:paraId="383093EA" w14:textId="77777777" w:rsidR="00685B67" w:rsidRPr="00685B67" w:rsidRDefault="00685B67" w:rsidP="00685B67">
      <w:pPr>
        <w:numPr>
          <w:ilvl w:val="2"/>
          <w:numId w:val="1"/>
        </w:numPr>
        <w:spacing w:after="0" w:line="240" w:lineRule="auto"/>
        <w:ind w:left="238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execution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 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stack</w:t>
      </w:r>
      <w:proofErr w:type="spellEnd"/>
    </w:p>
    <w:p w14:paraId="3AA75392" w14:textId="77777777" w:rsidR="00685B67" w:rsidRPr="00685B67" w:rsidRDefault="00685B67" w:rsidP="00685B67">
      <w:pPr>
        <w:numPr>
          <w:ilvl w:val="2"/>
          <w:numId w:val="1"/>
        </w:numPr>
        <w:spacing w:after="0" w:line="240" w:lineRule="auto"/>
        <w:ind w:left="238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scopes</w:t>
      </w:r>
      <w:proofErr w:type="spellEnd"/>
    </w:p>
    <w:p w14:paraId="403DE088" w14:textId="77777777" w:rsidR="00685B67" w:rsidRPr="00685B67" w:rsidRDefault="00685B67" w:rsidP="00685B67">
      <w:pPr>
        <w:numPr>
          <w:ilvl w:val="2"/>
          <w:numId w:val="1"/>
        </w:numPr>
        <w:spacing w:after="0" w:line="240" w:lineRule="auto"/>
        <w:ind w:left="238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lastRenderedPageBreak/>
        <w:t>precedencia y asociatividad</w:t>
      </w:r>
    </w:p>
    <w:p w14:paraId="20DB88BD" w14:textId="77777777" w:rsidR="00685B67" w:rsidRPr="00685B67" w:rsidRDefault="00685B67" w:rsidP="00685B67">
      <w:pPr>
        <w:numPr>
          <w:ilvl w:val="2"/>
          <w:numId w:val="1"/>
        </w:numPr>
        <w:spacing w:after="0" w:line="240" w:lineRule="auto"/>
        <w:ind w:left="238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>coerción de datos</w:t>
      </w:r>
    </w:p>
    <w:p w14:paraId="21199181" w14:textId="77777777" w:rsidR="00685B67" w:rsidRPr="00685B67" w:rsidRDefault="00685B67" w:rsidP="00685B67">
      <w:pPr>
        <w:numPr>
          <w:ilvl w:val="2"/>
          <w:numId w:val="1"/>
        </w:numPr>
        <w:spacing w:after="0" w:line="240" w:lineRule="auto"/>
        <w:ind w:left="238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first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 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class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 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functions</w:t>
      </w:r>
      <w:proofErr w:type="spellEnd"/>
    </w:p>
    <w:p w14:paraId="6CEFC958" w14:textId="77777777" w:rsidR="00685B67" w:rsidRPr="00685B67" w:rsidRDefault="00685B67" w:rsidP="00685B67">
      <w:pPr>
        <w:numPr>
          <w:ilvl w:val="2"/>
          <w:numId w:val="1"/>
        </w:numPr>
        <w:spacing w:after="0" w:line="240" w:lineRule="auto"/>
        <w:ind w:left="238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expressions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 vs 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statements</w:t>
      </w:r>
      <w:proofErr w:type="spellEnd"/>
    </w:p>
    <w:p w14:paraId="460C19BF" w14:textId="77777777" w:rsidR="00685B67" w:rsidRPr="00685B67" w:rsidRDefault="00685B67" w:rsidP="00685B67">
      <w:pPr>
        <w:numPr>
          <w:ilvl w:val="2"/>
          <w:numId w:val="1"/>
        </w:numPr>
        <w:spacing w:after="0" w:line="240" w:lineRule="auto"/>
        <w:ind w:left="238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this</w:t>
      </w:r>
      <w:proofErr w:type="spellEnd"/>
    </w:p>
    <w:p w14:paraId="59449A10" w14:textId="77777777" w:rsidR="00685B67" w:rsidRPr="00685B67" w:rsidRDefault="00685B67" w:rsidP="00685B67">
      <w:pPr>
        <w:numPr>
          <w:ilvl w:val="2"/>
          <w:numId w:val="1"/>
        </w:numPr>
        <w:spacing w:after="0" w:line="240" w:lineRule="auto"/>
        <w:ind w:left="238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execution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 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context</w:t>
      </w:r>
      <w:proofErr w:type="spellEnd"/>
    </w:p>
    <w:p w14:paraId="37D7444F" w14:textId="77777777" w:rsidR="00685B67" w:rsidRPr="00685B67" w:rsidRDefault="00685B67" w:rsidP="00685B67">
      <w:pPr>
        <w:numPr>
          <w:ilvl w:val="2"/>
          <w:numId w:val="1"/>
        </w:numPr>
        <w:spacing w:after="0" w:line="240" w:lineRule="auto"/>
        <w:ind w:left="238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funciones y 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closures</w:t>
      </w:r>
      <w:proofErr w:type="spellEnd"/>
    </w:p>
    <w:p w14:paraId="58646523" w14:textId="77777777" w:rsidR="00685B67" w:rsidRPr="00685B67" w:rsidRDefault="00685B67" w:rsidP="00685B67">
      <w:pPr>
        <w:numPr>
          <w:ilvl w:val="2"/>
          <w:numId w:val="1"/>
        </w:numPr>
        <w:spacing w:after="0" w:line="240" w:lineRule="auto"/>
        <w:ind w:left="238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>constructores</w:t>
      </w:r>
    </w:p>
    <w:p w14:paraId="1E88D2C6" w14:textId="77777777" w:rsidR="00685B67" w:rsidRPr="00685B67" w:rsidRDefault="00685B67" w:rsidP="00685B67">
      <w:pPr>
        <w:numPr>
          <w:ilvl w:val="2"/>
          <w:numId w:val="1"/>
        </w:numPr>
        <w:spacing w:after="0" w:line="240" w:lineRule="auto"/>
        <w:ind w:left="238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prototype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 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chain</w:t>
      </w:r>
      <w:proofErr w:type="spellEnd"/>
    </w:p>
    <w:p w14:paraId="020AAE5B" w14:textId="77777777" w:rsidR="00685B67" w:rsidRPr="00685B67" w:rsidRDefault="00685B67" w:rsidP="00685B67">
      <w:pPr>
        <w:numPr>
          <w:ilvl w:val="2"/>
          <w:numId w:val="1"/>
        </w:numPr>
        <w:spacing w:after="0" w:line="240" w:lineRule="auto"/>
        <w:ind w:left="238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prototype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 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inheritance</w:t>
      </w:r>
      <w:proofErr w:type="spellEnd"/>
    </w:p>
    <w:p w14:paraId="6ECF83EA" w14:textId="77777777" w:rsidR="00685B67" w:rsidRPr="00685B67" w:rsidRDefault="00685B67" w:rsidP="00685B67">
      <w:pPr>
        <w:numPr>
          <w:ilvl w:val="2"/>
          <w:numId w:val="1"/>
        </w:numPr>
        <w:spacing w:after="0" w:line="240" w:lineRule="auto"/>
        <w:ind w:left="238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>programación funcional</w:t>
      </w:r>
    </w:p>
    <w:p w14:paraId="2A04A451" w14:textId="77777777" w:rsidR="00685B67" w:rsidRPr="00685B67" w:rsidRDefault="00685B67" w:rsidP="00685B67">
      <w:pPr>
        <w:numPr>
          <w:ilvl w:val="2"/>
          <w:numId w:val="1"/>
        </w:numPr>
        <w:spacing w:after="0" w:line="240" w:lineRule="auto"/>
        <w:ind w:left="238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high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 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order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 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functions</w:t>
      </w:r>
      <w:proofErr w:type="spellEnd"/>
    </w:p>
    <w:p w14:paraId="0F208F05" w14:textId="77777777" w:rsidR="00685B67" w:rsidRPr="00685B67" w:rsidRDefault="00685B67" w:rsidP="00685B67">
      <w:pPr>
        <w:numPr>
          <w:ilvl w:val="2"/>
          <w:numId w:val="1"/>
        </w:numPr>
        <w:spacing w:after="0" w:line="240" w:lineRule="auto"/>
        <w:ind w:left="238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>funciones puras</w:t>
      </w:r>
    </w:p>
    <w:p w14:paraId="6F1B7341" w14:textId="77777777" w:rsidR="00685B67" w:rsidRPr="00685B67" w:rsidRDefault="00685B67" w:rsidP="00685B67">
      <w:pPr>
        <w:numPr>
          <w:ilvl w:val="2"/>
          <w:numId w:val="1"/>
        </w:numPr>
        <w:spacing w:after="0" w:line="240" w:lineRule="auto"/>
        <w:ind w:left="238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>datos inmutables</w:t>
      </w:r>
    </w:p>
    <w:p w14:paraId="0B21668C" w14:textId="77777777" w:rsidR="00685B67" w:rsidRPr="00685B67" w:rsidRDefault="00685B67" w:rsidP="00685B67">
      <w:pPr>
        <w:numPr>
          <w:ilvl w:val="2"/>
          <w:numId w:val="1"/>
        </w:numPr>
        <w:spacing w:after="240" w:line="240" w:lineRule="auto"/>
        <w:ind w:left="238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>recursión</w:t>
      </w:r>
    </w:p>
    <w:p w14:paraId="1B67CBEC" w14:textId="77777777" w:rsidR="00685B67" w:rsidRPr="00685B67" w:rsidRDefault="00685B67" w:rsidP="00685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7806E603" w14:textId="77777777" w:rsidR="00685B67" w:rsidRPr="00685B67" w:rsidRDefault="00685B67" w:rsidP="00685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85B67">
        <w:rPr>
          <w:rFonts w:ascii="Roboto" w:eastAsia="Times New Roman" w:hAnsi="Roboto" w:cs="Times New Roman"/>
          <w:b/>
          <w:bCs/>
          <w:color w:val="00172E"/>
          <w:u w:val="single"/>
          <w:lang w:eastAsia="es-AR"/>
        </w:rPr>
        <w:t xml:space="preserve">Temario del </w:t>
      </w:r>
      <w:proofErr w:type="spellStart"/>
      <w:r w:rsidRPr="00685B67">
        <w:rPr>
          <w:rFonts w:ascii="Roboto" w:eastAsia="Times New Roman" w:hAnsi="Roboto" w:cs="Times New Roman"/>
          <w:b/>
          <w:bCs/>
          <w:color w:val="00172E"/>
          <w:u w:val="single"/>
          <w:lang w:eastAsia="es-AR"/>
        </w:rPr>
        <w:t>Coding</w:t>
      </w:r>
      <w:proofErr w:type="spellEnd"/>
      <w:r w:rsidRPr="00685B67">
        <w:rPr>
          <w:rFonts w:ascii="Roboto" w:eastAsia="Times New Roman" w:hAnsi="Roboto" w:cs="Times New Roman"/>
          <w:b/>
          <w:bCs/>
          <w:color w:val="00172E"/>
          <w:u w:val="single"/>
          <w:lang w:eastAsia="es-AR"/>
        </w:rPr>
        <w:t xml:space="preserve"> </w:t>
      </w:r>
      <w:proofErr w:type="spellStart"/>
      <w:r w:rsidRPr="00685B67">
        <w:rPr>
          <w:rFonts w:ascii="Roboto" w:eastAsia="Times New Roman" w:hAnsi="Roboto" w:cs="Times New Roman"/>
          <w:b/>
          <w:bCs/>
          <w:color w:val="00172E"/>
          <w:u w:val="single"/>
          <w:lang w:eastAsia="es-AR"/>
        </w:rPr>
        <w:t>Bootcamp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>:  </w:t>
      </w:r>
    </w:p>
    <w:p w14:paraId="3BB2F3A8" w14:textId="77777777" w:rsidR="00685B67" w:rsidRPr="00685B67" w:rsidRDefault="00685B67" w:rsidP="00685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5B3A4387" w14:textId="77777777" w:rsidR="00685B67" w:rsidRPr="00685B67" w:rsidRDefault="00685B67" w:rsidP="00685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Una vez aprobado el proceso de admisión, los alumnos empiezan el 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Coding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 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Bootcamp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. Es un curso inmersivo de 3 meses y medio en el que aprenden programación durante 10 horas diarias, de lunes a viernes. El 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Bootcamp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 se divide en un mes y medio de aprendizaje de tecnologías y un mes y medio en las que se aplican a proyectos reales. Durante la etapa de proyectos, los alumnos aplican metodologías ágiles, consolidan conceptos y desarrollan habilidades blandas necesarias para el trabajo en equipo y el correcto flujo de trabajo en el desarrollo de software.</w:t>
      </w:r>
    </w:p>
    <w:p w14:paraId="653D8787" w14:textId="77777777" w:rsidR="00685B67" w:rsidRPr="00685B67" w:rsidRDefault="00685B67" w:rsidP="00685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85B67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14:paraId="04853F0E" w14:textId="77777777" w:rsidR="00685B67" w:rsidRPr="00685B67" w:rsidRDefault="00685B67" w:rsidP="00685B67">
      <w:pPr>
        <w:numPr>
          <w:ilvl w:val="0"/>
          <w:numId w:val="2"/>
        </w:numPr>
        <w:spacing w:before="200" w:after="0" w:line="240" w:lineRule="auto"/>
        <w:ind w:left="940"/>
        <w:textAlignment w:val="baseline"/>
        <w:rPr>
          <w:rFonts w:ascii="Arial" w:eastAsia="Times New Roman" w:hAnsi="Arial" w:cs="Arial"/>
          <w:color w:val="00172E"/>
          <w:lang w:eastAsia="es-AR"/>
        </w:rPr>
      </w:pPr>
      <w:r w:rsidRPr="00685B67">
        <w:rPr>
          <w:rFonts w:ascii="Roboto" w:eastAsia="Times New Roman" w:hAnsi="Roboto" w:cs="Arial"/>
          <w:b/>
          <w:bCs/>
          <w:color w:val="00172E"/>
          <w:u w:val="single"/>
          <w:lang w:eastAsia="es-AR"/>
        </w:rPr>
        <w:t xml:space="preserve">Módulo Formativo/ Junior </w:t>
      </w:r>
      <w:proofErr w:type="spellStart"/>
      <w:r w:rsidRPr="00685B67">
        <w:rPr>
          <w:rFonts w:ascii="Roboto" w:eastAsia="Times New Roman" w:hAnsi="Roboto" w:cs="Arial"/>
          <w:b/>
          <w:bCs/>
          <w:color w:val="00172E"/>
          <w:u w:val="single"/>
          <w:lang w:eastAsia="es-AR"/>
        </w:rPr>
        <w:t>Phase</w:t>
      </w:r>
      <w:proofErr w:type="spellEnd"/>
      <w:r w:rsidRPr="00685B67">
        <w:rPr>
          <w:rFonts w:ascii="Roboto" w:eastAsia="Times New Roman" w:hAnsi="Roboto" w:cs="Arial"/>
          <w:b/>
          <w:bCs/>
          <w:color w:val="00172E"/>
          <w:lang w:eastAsia="es-AR"/>
        </w:rPr>
        <w:t xml:space="preserve"> (350 horas)</w:t>
      </w:r>
      <w:r w:rsidRPr="00685B67">
        <w:rPr>
          <w:rFonts w:ascii="Roboto" w:eastAsia="Times New Roman" w:hAnsi="Roboto" w:cs="Arial"/>
          <w:color w:val="00172E"/>
          <w:lang w:eastAsia="es-AR"/>
        </w:rPr>
        <w:t>:</w:t>
      </w:r>
      <w:r w:rsidRPr="00685B67">
        <w:rPr>
          <w:rFonts w:ascii="Roboto" w:eastAsia="Times New Roman" w:hAnsi="Roboto" w:cs="Arial"/>
          <w:color w:val="00172E"/>
          <w:lang w:eastAsia="es-AR"/>
        </w:rPr>
        <w:br/>
        <w:t xml:space="preserve">Durante este Módulo enseñamos de modo intensivo las últimas tecnologías de desarrollo web. En un formato teórico práctico, durante la mañana se da una </w:t>
      </w:r>
      <w:proofErr w:type="spellStart"/>
      <w:r w:rsidRPr="00685B67">
        <w:rPr>
          <w:rFonts w:ascii="Roboto" w:eastAsia="Times New Roman" w:hAnsi="Roboto" w:cs="Arial"/>
          <w:color w:val="00172E"/>
          <w:lang w:eastAsia="es-AR"/>
        </w:rPr>
        <w:t>lecture</w:t>
      </w:r>
      <w:proofErr w:type="spellEnd"/>
      <w:r w:rsidRPr="00685B67">
        <w:rPr>
          <w:rFonts w:ascii="Roboto" w:eastAsia="Times New Roman" w:hAnsi="Roboto" w:cs="Arial"/>
          <w:color w:val="00172E"/>
          <w:lang w:eastAsia="es-AR"/>
        </w:rPr>
        <w:t xml:space="preserve"> y, por la tarde, se aplican los conceptos dados en un problema de programación que deberán resolver trabajando de a parejas (</w:t>
      </w:r>
      <w:proofErr w:type="spellStart"/>
      <w:r w:rsidRPr="00685B67">
        <w:rPr>
          <w:rFonts w:ascii="Roboto" w:eastAsia="Times New Roman" w:hAnsi="Roboto" w:cs="Arial"/>
          <w:color w:val="00172E"/>
          <w:lang w:eastAsia="es-AR"/>
        </w:rPr>
        <w:t>pair</w:t>
      </w:r>
      <w:proofErr w:type="spellEnd"/>
      <w:r w:rsidRPr="00685B67">
        <w:rPr>
          <w:rFonts w:ascii="Roboto" w:eastAsia="Times New Roman" w:hAnsi="Roboto" w:cs="Arial"/>
          <w:color w:val="00172E"/>
          <w:lang w:eastAsia="es-AR"/>
        </w:rPr>
        <w:t xml:space="preserve"> </w:t>
      </w:r>
      <w:proofErr w:type="spellStart"/>
      <w:r w:rsidRPr="00685B67">
        <w:rPr>
          <w:rFonts w:ascii="Roboto" w:eastAsia="Times New Roman" w:hAnsi="Roboto" w:cs="Arial"/>
          <w:color w:val="00172E"/>
          <w:lang w:eastAsia="es-AR"/>
        </w:rPr>
        <w:t>programming</w:t>
      </w:r>
      <w:proofErr w:type="spellEnd"/>
      <w:r w:rsidRPr="00685B67">
        <w:rPr>
          <w:rFonts w:ascii="Roboto" w:eastAsia="Times New Roman" w:hAnsi="Roboto" w:cs="Arial"/>
          <w:color w:val="00172E"/>
          <w:lang w:eastAsia="es-AR"/>
        </w:rPr>
        <w:t>) y en mesas con otras duplas (aprendizaje cooperativo). Para terminar la jornada, les damos la resolución ideal y luego, en un espacio de Q&amp;A, se terminan de fijar los conocimientos.</w:t>
      </w:r>
      <w:r w:rsidRPr="00685B67">
        <w:rPr>
          <w:rFonts w:ascii="Roboto" w:eastAsia="Times New Roman" w:hAnsi="Roboto" w:cs="Arial"/>
          <w:color w:val="00172E"/>
          <w:lang w:eastAsia="es-AR"/>
        </w:rPr>
        <w:br/>
        <w:t xml:space="preserve">Cada dos semanas, irrumpe una instancia de </w:t>
      </w:r>
      <w:proofErr w:type="spellStart"/>
      <w:r w:rsidRPr="00685B67">
        <w:rPr>
          <w:rFonts w:ascii="Roboto" w:eastAsia="Times New Roman" w:hAnsi="Roboto" w:cs="Arial"/>
          <w:color w:val="00172E"/>
          <w:lang w:eastAsia="es-AR"/>
        </w:rPr>
        <w:t>checkpoint</w:t>
      </w:r>
      <w:proofErr w:type="spellEnd"/>
      <w:r w:rsidRPr="00685B67">
        <w:rPr>
          <w:rFonts w:ascii="Roboto" w:eastAsia="Times New Roman" w:hAnsi="Roboto" w:cs="Arial"/>
          <w:color w:val="00172E"/>
          <w:lang w:eastAsia="es-AR"/>
        </w:rPr>
        <w:t>, en el que los alumnos deberán probar sus conocimientos a través de una serie de ejercicios similares a los que se tomarán en el examen final (</w:t>
      </w:r>
      <w:proofErr w:type="spellStart"/>
      <w:r w:rsidRPr="00685B67">
        <w:rPr>
          <w:rFonts w:ascii="Roboto" w:eastAsia="Times New Roman" w:hAnsi="Roboto" w:cs="Arial"/>
          <w:color w:val="00172E"/>
          <w:lang w:eastAsia="es-AR"/>
        </w:rPr>
        <w:t>Checkpoint</w:t>
      </w:r>
      <w:proofErr w:type="spellEnd"/>
      <w:r w:rsidRPr="00685B67">
        <w:rPr>
          <w:rFonts w:ascii="Roboto" w:eastAsia="Times New Roman" w:hAnsi="Roboto" w:cs="Arial"/>
          <w:color w:val="00172E"/>
          <w:lang w:eastAsia="es-AR"/>
        </w:rPr>
        <w:t xml:space="preserve"> Senior).</w:t>
      </w:r>
    </w:p>
    <w:p w14:paraId="06D0BCFA" w14:textId="77777777" w:rsidR="00685B67" w:rsidRPr="00685B67" w:rsidRDefault="00685B67" w:rsidP="00685B67">
      <w:pPr>
        <w:numPr>
          <w:ilvl w:val="1"/>
          <w:numId w:val="2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>Introducción a las ciencias de la computación:</w:t>
      </w:r>
    </w:p>
    <w:p w14:paraId="10EE81D7" w14:textId="77777777" w:rsidR="00685B67" w:rsidRPr="00685B67" w:rsidRDefault="00685B67" w:rsidP="00685B67">
      <w:pPr>
        <w:numPr>
          <w:ilvl w:val="0"/>
          <w:numId w:val="3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>Estructura de Datos</w:t>
      </w:r>
    </w:p>
    <w:p w14:paraId="28F7BF5E" w14:textId="77777777" w:rsidR="00685B67" w:rsidRPr="00685B67" w:rsidRDefault="00685B67" w:rsidP="00685B67">
      <w:pPr>
        <w:numPr>
          <w:ilvl w:val="0"/>
          <w:numId w:val="3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>Algoritmos </w:t>
      </w:r>
    </w:p>
    <w:p w14:paraId="43753DB5" w14:textId="77777777" w:rsidR="00685B67" w:rsidRPr="00685B67" w:rsidRDefault="00685B67" w:rsidP="00685B67">
      <w:pPr>
        <w:numPr>
          <w:ilvl w:val="0"/>
          <w:numId w:val="3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Big O 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Notation</w:t>
      </w:r>
      <w:proofErr w:type="spellEnd"/>
    </w:p>
    <w:p w14:paraId="03CD2A51" w14:textId="77777777" w:rsidR="00685B67" w:rsidRPr="00685B67" w:rsidRDefault="00685B67" w:rsidP="00685B67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Back 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End</w:t>
      </w:r>
      <w:proofErr w:type="spellEnd"/>
    </w:p>
    <w:p w14:paraId="70DD0591" w14:textId="77777777" w:rsidR="00685B67" w:rsidRPr="00685B67" w:rsidRDefault="00685B67" w:rsidP="00685B67">
      <w:pPr>
        <w:numPr>
          <w:ilvl w:val="0"/>
          <w:numId w:val="3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Contexto y 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this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> </w:t>
      </w:r>
    </w:p>
    <w:p w14:paraId="6A2B88F4" w14:textId="77777777" w:rsidR="00685B67" w:rsidRPr="00685B67" w:rsidRDefault="00685B67" w:rsidP="00685B67">
      <w:pPr>
        <w:numPr>
          <w:ilvl w:val="0"/>
          <w:numId w:val="3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>Node.js</w:t>
      </w:r>
    </w:p>
    <w:p w14:paraId="2331ED75" w14:textId="77777777" w:rsidR="00685B67" w:rsidRPr="00685B67" w:rsidRDefault="00685B67" w:rsidP="00685B67">
      <w:pPr>
        <w:numPr>
          <w:ilvl w:val="0"/>
          <w:numId w:val="3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>Web Servers y Express.js</w:t>
      </w:r>
    </w:p>
    <w:p w14:paraId="4D6F5BCC" w14:textId="77777777" w:rsidR="00685B67" w:rsidRPr="00685B67" w:rsidRDefault="00685B67" w:rsidP="00685B67">
      <w:pPr>
        <w:numPr>
          <w:ilvl w:val="0"/>
          <w:numId w:val="3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>SQL</w:t>
      </w:r>
    </w:p>
    <w:p w14:paraId="44218716" w14:textId="77777777" w:rsidR="00685B67" w:rsidRPr="00685B67" w:rsidRDefault="00685B67" w:rsidP="00685B67">
      <w:pPr>
        <w:numPr>
          <w:ilvl w:val="0"/>
          <w:numId w:val="3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lastRenderedPageBreak/>
        <w:t>Diseño de Esquemas en Base de Datos relacionales</w:t>
      </w:r>
    </w:p>
    <w:p w14:paraId="554838FF" w14:textId="77777777" w:rsidR="00685B67" w:rsidRPr="00685B67" w:rsidRDefault="00685B67" w:rsidP="00685B67">
      <w:pPr>
        <w:numPr>
          <w:ilvl w:val="0"/>
          <w:numId w:val="3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Node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 y 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Postgres</w:t>
      </w:r>
      <w:proofErr w:type="spellEnd"/>
    </w:p>
    <w:p w14:paraId="4EBF7EF4" w14:textId="77777777" w:rsidR="00685B67" w:rsidRPr="00685B67" w:rsidRDefault="00685B67" w:rsidP="00685B67">
      <w:pPr>
        <w:numPr>
          <w:ilvl w:val="0"/>
          <w:numId w:val="3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Intro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 a 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Promises</w:t>
      </w:r>
      <w:proofErr w:type="spellEnd"/>
    </w:p>
    <w:p w14:paraId="23763B32" w14:textId="77777777" w:rsidR="00685B67" w:rsidRPr="00685B67" w:rsidRDefault="00685B67" w:rsidP="00685B67">
      <w:pPr>
        <w:numPr>
          <w:ilvl w:val="0"/>
          <w:numId w:val="3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ORM y 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Sequelize</w:t>
      </w:r>
      <w:proofErr w:type="spellEnd"/>
    </w:p>
    <w:p w14:paraId="09C9BDDE" w14:textId="77777777" w:rsidR="00685B67" w:rsidRPr="00685B67" w:rsidRDefault="00685B67" w:rsidP="00685B67">
      <w:pPr>
        <w:numPr>
          <w:ilvl w:val="0"/>
          <w:numId w:val="3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Tests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 Unitarios y de Integración</w:t>
      </w:r>
    </w:p>
    <w:p w14:paraId="1B8592D1" w14:textId="77777777" w:rsidR="00685B67" w:rsidRPr="00685B67" w:rsidRDefault="00685B67" w:rsidP="00685B67">
      <w:pPr>
        <w:numPr>
          <w:ilvl w:val="0"/>
          <w:numId w:val="3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Promises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 Avanzado</w:t>
      </w:r>
    </w:p>
    <w:p w14:paraId="6E5E12FF" w14:textId="77777777" w:rsidR="00685B67" w:rsidRPr="00685B67" w:rsidRDefault="00685B67" w:rsidP="00685B67">
      <w:pPr>
        <w:numPr>
          <w:ilvl w:val="0"/>
          <w:numId w:val="3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>Autenticación con Passport.js</w:t>
      </w:r>
    </w:p>
    <w:p w14:paraId="2A0BADE2" w14:textId="77777777" w:rsidR="00685B67" w:rsidRPr="00685B67" w:rsidRDefault="00685B67" w:rsidP="00685B67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Front 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End</w:t>
      </w:r>
      <w:proofErr w:type="spellEnd"/>
    </w:p>
    <w:p w14:paraId="1D1A8AA6" w14:textId="77777777" w:rsidR="00685B67" w:rsidRPr="00685B67" w:rsidRDefault="00685B67" w:rsidP="00685B67">
      <w:pPr>
        <w:numPr>
          <w:ilvl w:val="0"/>
          <w:numId w:val="3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>Repaso HTML y CSS </w:t>
      </w:r>
    </w:p>
    <w:p w14:paraId="1E45CA17" w14:textId="77777777" w:rsidR="00685B67" w:rsidRPr="00685B67" w:rsidRDefault="00685B67" w:rsidP="00685B67">
      <w:pPr>
        <w:numPr>
          <w:ilvl w:val="0"/>
          <w:numId w:val="3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Repaso 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Flexbox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 y SASS (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Syntactically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 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Awesome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 Style 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Sheets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>)</w:t>
      </w:r>
    </w:p>
    <w:p w14:paraId="76668847" w14:textId="77777777" w:rsidR="00685B67" w:rsidRPr="00685B67" w:rsidRDefault="00685B67" w:rsidP="00685B67">
      <w:pPr>
        <w:numPr>
          <w:ilvl w:val="0"/>
          <w:numId w:val="3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>Repaso AJAX</w:t>
      </w:r>
    </w:p>
    <w:p w14:paraId="56870746" w14:textId="77777777" w:rsidR="00685B67" w:rsidRPr="00685B67" w:rsidRDefault="00685B67" w:rsidP="00685B67">
      <w:pPr>
        <w:numPr>
          <w:ilvl w:val="0"/>
          <w:numId w:val="3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>Socket.io</w:t>
      </w:r>
    </w:p>
    <w:p w14:paraId="152EEF76" w14:textId="77777777" w:rsidR="00685B67" w:rsidRPr="00685B67" w:rsidRDefault="00685B67" w:rsidP="00685B67">
      <w:pPr>
        <w:numPr>
          <w:ilvl w:val="0"/>
          <w:numId w:val="3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React</w:t>
      </w:r>
      <w:proofErr w:type="spellEnd"/>
    </w:p>
    <w:p w14:paraId="44A52BFA" w14:textId="77777777" w:rsidR="00685B67" w:rsidRPr="00685B67" w:rsidRDefault="00685B67" w:rsidP="00685B67">
      <w:pPr>
        <w:numPr>
          <w:ilvl w:val="0"/>
          <w:numId w:val="3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React-Router</w:t>
      </w:r>
      <w:proofErr w:type="spellEnd"/>
    </w:p>
    <w:p w14:paraId="0F94F2CF" w14:textId="77777777" w:rsidR="00685B67" w:rsidRPr="00685B67" w:rsidRDefault="00685B67" w:rsidP="00685B67">
      <w:pPr>
        <w:numPr>
          <w:ilvl w:val="0"/>
          <w:numId w:val="3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Redux</w:t>
      </w:r>
      <w:proofErr w:type="spellEnd"/>
    </w:p>
    <w:p w14:paraId="6033B2A2" w14:textId="77777777" w:rsidR="00685B67" w:rsidRPr="00685B67" w:rsidRDefault="00685B67" w:rsidP="00685B67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>Git</w:t>
      </w:r>
    </w:p>
    <w:p w14:paraId="3A58DCF9" w14:textId="77777777" w:rsidR="00685B67" w:rsidRPr="00685B67" w:rsidRDefault="00685B67" w:rsidP="00685B67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>Docker</w:t>
      </w:r>
    </w:p>
    <w:p w14:paraId="7E221A6A" w14:textId="77777777" w:rsidR="00685B67" w:rsidRPr="00685B67" w:rsidRDefault="00685B67" w:rsidP="00685B67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>Metodologías ágiles (Scrum)</w:t>
      </w:r>
      <w:r w:rsidRPr="00685B67">
        <w:rPr>
          <w:rFonts w:ascii="Roboto" w:eastAsia="Times New Roman" w:hAnsi="Roboto" w:cs="Times New Roman"/>
          <w:color w:val="00172E"/>
          <w:lang w:eastAsia="es-AR"/>
        </w:rPr>
        <w:br/>
      </w:r>
      <w:r w:rsidRPr="00685B67">
        <w:rPr>
          <w:rFonts w:ascii="Roboto" w:eastAsia="Times New Roman" w:hAnsi="Roboto" w:cs="Times New Roman"/>
          <w:color w:val="00172E"/>
          <w:lang w:eastAsia="es-AR"/>
        </w:rPr>
        <w:br/>
      </w:r>
    </w:p>
    <w:p w14:paraId="7D5C4C2A" w14:textId="77777777" w:rsidR="00685B67" w:rsidRPr="00685B67" w:rsidRDefault="00685B67" w:rsidP="00685B67">
      <w:pPr>
        <w:numPr>
          <w:ilvl w:val="0"/>
          <w:numId w:val="4"/>
        </w:numPr>
        <w:spacing w:after="0" w:line="240" w:lineRule="auto"/>
        <w:ind w:left="94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b/>
          <w:bCs/>
          <w:color w:val="00172E"/>
          <w:u w:val="single"/>
          <w:lang w:eastAsia="es-AR"/>
        </w:rPr>
        <w:t xml:space="preserve">Módulo Práctico/ Senior </w:t>
      </w:r>
      <w:proofErr w:type="spellStart"/>
      <w:r w:rsidRPr="00685B67">
        <w:rPr>
          <w:rFonts w:ascii="Roboto" w:eastAsia="Times New Roman" w:hAnsi="Roboto" w:cs="Times New Roman"/>
          <w:b/>
          <w:bCs/>
          <w:color w:val="00172E"/>
          <w:u w:val="single"/>
          <w:lang w:eastAsia="es-AR"/>
        </w:rPr>
        <w:t>Phase</w:t>
      </w:r>
      <w:proofErr w:type="spellEnd"/>
      <w:r w:rsidRPr="00685B67">
        <w:rPr>
          <w:rFonts w:ascii="Roboto" w:eastAsia="Times New Roman" w:hAnsi="Roboto" w:cs="Times New Roman"/>
          <w:b/>
          <w:bCs/>
          <w:color w:val="00172E"/>
          <w:lang w:eastAsia="es-AR"/>
        </w:rPr>
        <w:t xml:space="preserve"> (300 horas)</w:t>
      </w:r>
    </w:p>
    <w:p w14:paraId="58E2EA9B" w14:textId="77777777" w:rsidR="00685B67" w:rsidRPr="00685B67" w:rsidRDefault="00685B67" w:rsidP="00685B67">
      <w:pPr>
        <w:numPr>
          <w:ilvl w:val="1"/>
          <w:numId w:val="4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OMDB (1 semana): En esta semana, los alumnos crearán una interfaz que consume la Open 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Movie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 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Database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, aplicando todo lo aprendido en el Módulo Formativo. La práctica es individual (Solo 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Week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>).</w:t>
      </w:r>
    </w:p>
    <w:p w14:paraId="144F262F" w14:textId="77777777" w:rsidR="00685B67" w:rsidRPr="00685B67" w:rsidRDefault="00685B67" w:rsidP="00685B67">
      <w:pPr>
        <w:numPr>
          <w:ilvl w:val="1"/>
          <w:numId w:val="4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>E-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commerce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 (2 semanas): Los alumnos deberán desarrollar un e-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commerce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 desde cero en solo dos semanas. La práctica es en equipos y se evaluará, además del resultado técnico, cómo aplicaron las metodologías ágiles de trabajo.</w:t>
      </w:r>
    </w:p>
    <w:p w14:paraId="3B78A5CD" w14:textId="4449DDE3" w:rsidR="00685B67" w:rsidRPr="00685B67" w:rsidRDefault="00685B67" w:rsidP="00685B67">
      <w:pPr>
        <w:numPr>
          <w:ilvl w:val="1"/>
          <w:numId w:val="4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Práctica profesional (4 semanas): Los alumnos trabajarán en un proyecto real propuesto por empresas, organizaciones o </w:t>
      </w:r>
      <w:proofErr w:type="spellStart"/>
      <w:r w:rsidR="007B4BBF">
        <w:rPr>
          <w:rFonts w:ascii="Roboto" w:eastAsia="Times New Roman" w:hAnsi="Roboto" w:cs="Times New Roman"/>
          <w:color w:val="00172E"/>
          <w:lang w:eastAsia="es-AR"/>
        </w:rPr>
        <w:t>Vedatul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 misma. El trabajo es en equipo y se tienen en cuenta las habilidades de cada integrante y sus intereses personales respecto de los proyectos presentados.</w:t>
      </w:r>
    </w:p>
    <w:p w14:paraId="1E7D8350" w14:textId="77777777" w:rsidR="00685B67" w:rsidRPr="00685B67" w:rsidRDefault="00685B67" w:rsidP="00685B67">
      <w:pPr>
        <w:numPr>
          <w:ilvl w:val="1"/>
          <w:numId w:val="4"/>
        </w:numPr>
        <w:spacing w:after="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Práctica para entrevistas técnicas: Todas las mañanas del último mes del 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Coding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 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Bootcamp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 realizamos prácticas de role 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play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 para entrevistas técnicas. Los alumnos se dividen en roles de entrevistadores y entrevistados. A los entrevistadores se les asignarán desafíos técnicos para que les presenten a sus entrevistados. Los entrevistados tendrán que resolverlos aplicando la estrategia de REACTO (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Repeat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, 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Example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, 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Approach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, 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Code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>, Test). Al día siguiente se invertirán los roles. </w:t>
      </w:r>
    </w:p>
    <w:p w14:paraId="502365BC" w14:textId="77777777" w:rsidR="00685B67" w:rsidRPr="00685B67" w:rsidRDefault="00685B67" w:rsidP="00685B67">
      <w:pPr>
        <w:numPr>
          <w:ilvl w:val="1"/>
          <w:numId w:val="4"/>
        </w:numPr>
        <w:spacing w:after="200" w:line="240" w:lineRule="auto"/>
        <w:ind w:left="1660"/>
        <w:textAlignment w:val="baseline"/>
        <w:rPr>
          <w:rFonts w:ascii="Roboto" w:eastAsia="Times New Roman" w:hAnsi="Roboto" w:cs="Times New Roman"/>
          <w:color w:val="00172E"/>
          <w:lang w:eastAsia="es-AR"/>
        </w:rPr>
      </w:pPr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Job 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Placement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. Preparación de un CV y generación de un perfil en 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Linkedin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. Charlas y actividades para la búsqueda del primer trabajo en IT durante todo el último mes del 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Bootcamp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. </w:t>
      </w:r>
      <w:proofErr w:type="spellStart"/>
      <w:r w:rsidRPr="00685B67">
        <w:rPr>
          <w:rFonts w:ascii="Roboto" w:eastAsia="Times New Roman" w:hAnsi="Roboto" w:cs="Times New Roman"/>
          <w:color w:val="00172E"/>
          <w:lang w:eastAsia="es-AR"/>
        </w:rPr>
        <w:t>Meetups</w:t>
      </w:r>
      <w:proofErr w:type="spellEnd"/>
      <w:r w:rsidRPr="00685B67">
        <w:rPr>
          <w:rFonts w:ascii="Roboto" w:eastAsia="Times New Roman" w:hAnsi="Roboto" w:cs="Times New Roman"/>
          <w:color w:val="00172E"/>
          <w:lang w:eastAsia="es-AR"/>
        </w:rPr>
        <w:t xml:space="preserve"> con empresas interesadas en perfiles Juniors.</w:t>
      </w:r>
    </w:p>
    <w:p w14:paraId="55847DEF" w14:textId="77777777" w:rsidR="004F309C" w:rsidRDefault="004F309C"/>
    <w:sectPr w:rsidR="004F30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C64C4"/>
    <w:multiLevelType w:val="multilevel"/>
    <w:tmpl w:val="EC4CE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91272C"/>
    <w:multiLevelType w:val="multilevel"/>
    <w:tmpl w:val="F4CC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C4777"/>
    <w:multiLevelType w:val="multilevel"/>
    <w:tmpl w:val="E92C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544A22"/>
    <w:multiLevelType w:val="multilevel"/>
    <w:tmpl w:val="755E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67"/>
    <w:rsid w:val="004F309C"/>
    <w:rsid w:val="00685B67"/>
    <w:rsid w:val="007B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FA72"/>
  <w15:chartTrackingRefBased/>
  <w15:docId w15:val="{EEDBB343-56A1-4EDE-A5F0-B0096895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786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Galzerano</dc:creator>
  <cp:keywords/>
  <dc:description/>
  <cp:lastModifiedBy>Eliana Galzerano</cp:lastModifiedBy>
  <cp:revision>2</cp:revision>
  <dcterms:created xsi:type="dcterms:W3CDTF">2022-01-18T20:52:00Z</dcterms:created>
  <dcterms:modified xsi:type="dcterms:W3CDTF">2022-01-19T19:52:00Z</dcterms:modified>
</cp:coreProperties>
</file>